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B4F36">
      <w:pPr>
        <w:pStyle w:val="4"/>
        <w:textAlignment w:val="baseline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 w14:paraId="088964F2">
      <w:pPr>
        <w:pStyle w:val="4"/>
        <w:spacing w:line="660" w:lineRule="exact"/>
        <w:jc w:val="center"/>
        <w:textAlignment w:val="baseline"/>
        <w:rPr>
          <w:rFonts w:eastAsia="方正小标宋简体" w:cs="方正小标宋简体"/>
          <w:sz w:val="44"/>
          <w:szCs w:val="44"/>
        </w:rPr>
      </w:pPr>
    </w:p>
    <w:p w14:paraId="407F771E">
      <w:pPr>
        <w:pStyle w:val="4"/>
        <w:spacing w:line="660" w:lineRule="exact"/>
        <w:jc w:val="center"/>
        <w:textAlignment w:val="baseline"/>
        <w:rPr>
          <w:rFonts w:eastAsia="方正小标宋简体" w:cs="方正小标宋简体"/>
          <w:sz w:val="44"/>
          <w:szCs w:val="44"/>
        </w:rPr>
      </w:pPr>
    </w:p>
    <w:p w14:paraId="612E1B71">
      <w:pPr>
        <w:pStyle w:val="4"/>
        <w:spacing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w w:val="95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95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w w:val="95"/>
          <w:sz w:val="52"/>
          <w:szCs w:val="52"/>
          <w:lang w:val="en-US" w:eastAsia="zh-CN"/>
        </w:rPr>
        <w:t>九江市</w:t>
      </w:r>
      <w:r>
        <w:rPr>
          <w:rFonts w:hint="eastAsia" w:ascii="方正小标宋简体" w:hAnsi="方正小标宋简体" w:eastAsia="方正小标宋简体" w:cs="方正小标宋简体"/>
          <w:w w:val="95"/>
          <w:sz w:val="52"/>
          <w:szCs w:val="52"/>
        </w:rPr>
        <w:t>职工“五小”优秀成果</w:t>
      </w:r>
    </w:p>
    <w:p w14:paraId="0EAA6C02">
      <w:pPr>
        <w:pStyle w:val="4"/>
        <w:spacing w:line="800" w:lineRule="exact"/>
        <w:jc w:val="center"/>
        <w:textAlignment w:val="baseline"/>
        <w:rPr>
          <w:rFonts w:ascii="微软雅黑" w:hAnsi="微软雅黑" w:eastAsia="微软雅黑" w:cs="方正小标宋简体"/>
          <w:w w:val="95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52"/>
          <w:szCs w:val="52"/>
        </w:rPr>
        <w:t>项目申报表</w:t>
      </w:r>
      <w:bookmarkEnd w:id="0"/>
    </w:p>
    <w:p w14:paraId="39C71062">
      <w:pPr>
        <w:pStyle w:val="4"/>
        <w:spacing w:line="660" w:lineRule="exact"/>
        <w:textAlignment w:val="baseline"/>
        <w:rPr>
          <w:rFonts w:eastAsia="黑体"/>
          <w:sz w:val="36"/>
        </w:rPr>
      </w:pPr>
    </w:p>
    <w:p w14:paraId="614DB306">
      <w:pPr>
        <w:pStyle w:val="4"/>
        <w:spacing w:line="660" w:lineRule="exact"/>
        <w:textAlignment w:val="baseline"/>
        <w:rPr>
          <w:rFonts w:eastAsia="黑体"/>
          <w:sz w:val="36"/>
        </w:rPr>
      </w:pPr>
    </w:p>
    <w:p w14:paraId="0306EC00">
      <w:pPr>
        <w:pStyle w:val="4"/>
        <w:spacing w:line="660" w:lineRule="exact"/>
        <w:ind w:firstLine="904" w:firstLineChars="250"/>
        <w:textAlignment w:val="baseline"/>
        <w:rPr>
          <w:rFonts w:eastAsia="仿宋_GB2312" w:cs="仿宋_GB2312"/>
          <w:b/>
          <w:bCs/>
          <w:sz w:val="36"/>
          <w:szCs w:val="36"/>
        </w:rPr>
      </w:pPr>
    </w:p>
    <w:p w14:paraId="167142A8">
      <w:pPr>
        <w:widowControl/>
        <w:spacing w:line="66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项目名称：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   </w:t>
      </w:r>
    </w:p>
    <w:p w14:paraId="04673E01">
      <w:pPr>
        <w:widowControl/>
        <w:spacing w:line="66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第一完成人：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 </w:t>
      </w:r>
    </w:p>
    <w:p w14:paraId="23847CD9">
      <w:pPr>
        <w:widowControl/>
        <w:spacing w:line="66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所在单位：</w:t>
      </w:r>
      <w:r>
        <w:rPr>
          <w:rFonts w:hint="eastAsia" w:eastAsia="黑体"/>
          <w:sz w:val="32"/>
          <w:szCs w:val="32"/>
          <w:u w:val="single"/>
        </w:rPr>
        <w:t>（单位标准全称，与公章保持一致）</w:t>
      </w:r>
    </w:p>
    <w:p w14:paraId="1FFC95E3">
      <w:pPr>
        <w:widowControl/>
        <w:spacing w:line="660" w:lineRule="exact"/>
        <w:ind w:firstLine="960" w:firstLineChars="30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联 系 人：</w:t>
      </w:r>
      <w:r>
        <w:rPr>
          <w:rFonts w:hint="eastAsia" w:eastAsia="黑体"/>
          <w:sz w:val="32"/>
          <w:szCs w:val="32"/>
          <w:u w:val="single"/>
        </w:rPr>
        <w:t xml:space="preserve">          </w:t>
      </w:r>
      <w:r>
        <w:rPr>
          <w:rFonts w:hint="eastAsia" w:eastAsia="黑体"/>
          <w:sz w:val="32"/>
          <w:szCs w:val="32"/>
        </w:rPr>
        <w:t>电话：</w:t>
      </w:r>
      <w:r>
        <w:rPr>
          <w:rFonts w:hint="eastAsia" w:eastAsia="黑体"/>
          <w:sz w:val="32"/>
          <w:szCs w:val="32"/>
          <w:u w:val="single"/>
        </w:rPr>
        <w:t xml:space="preserve">                </w:t>
      </w:r>
    </w:p>
    <w:p w14:paraId="14472A60">
      <w:pPr>
        <w:widowControl/>
        <w:spacing w:line="660" w:lineRule="exact"/>
        <w:ind w:firstLine="960" w:firstLineChars="300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申报时间：</w:t>
      </w:r>
      <w:r>
        <w:rPr>
          <w:rFonts w:hint="eastAsia" w:eastAsia="黑体" w:cs="黑体"/>
          <w:sz w:val="32"/>
          <w:szCs w:val="32"/>
          <w:u w:val="single"/>
        </w:rPr>
        <w:t xml:space="preserve">       </w:t>
      </w:r>
      <w:r>
        <w:rPr>
          <w:rFonts w:hint="eastAsia" w:eastAsia="黑体" w:cs="黑体"/>
          <w:sz w:val="32"/>
          <w:szCs w:val="32"/>
        </w:rPr>
        <w:t>年</w:t>
      </w:r>
      <w:r>
        <w:rPr>
          <w:rFonts w:hint="eastAsia" w:eastAsia="黑体" w:cs="黑体"/>
          <w:sz w:val="32"/>
          <w:szCs w:val="32"/>
          <w:u w:val="single"/>
        </w:rPr>
        <w:t xml:space="preserve">       </w:t>
      </w:r>
      <w:r>
        <w:rPr>
          <w:rFonts w:hint="eastAsia" w:eastAsia="黑体" w:cs="黑体"/>
          <w:sz w:val="32"/>
          <w:szCs w:val="32"/>
        </w:rPr>
        <w:t>月</w:t>
      </w:r>
      <w:r>
        <w:rPr>
          <w:rFonts w:hint="eastAsia" w:eastAsia="黑体" w:cs="黑体"/>
          <w:sz w:val="32"/>
          <w:szCs w:val="32"/>
          <w:u w:val="single"/>
        </w:rPr>
        <w:t xml:space="preserve">      </w:t>
      </w:r>
      <w:r>
        <w:rPr>
          <w:rFonts w:hint="eastAsia" w:eastAsia="黑体" w:cs="黑体"/>
          <w:sz w:val="32"/>
          <w:szCs w:val="32"/>
        </w:rPr>
        <w:t>日</w:t>
      </w:r>
    </w:p>
    <w:p w14:paraId="171C3FD4">
      <w:pPr>
        <w:pStyle w:val="4"/>
        <w:spacing w:line="660" w:lineRule="exact"/>
        <w:jc w:val="center"/>
        <w:textAlignment w:val="baseline"/>
        <w:rPr>
          <w:rFonts w:eastAsia="黑体" w:cs="黑体"/>
          <w:sz w:val="32"/>
          <w:szCs w:val="32"/>
        </w:rPr>
      </w:pPr>
    </w:p>
    <w:p w14:paraId="3DF7EBA5">
      <w:pPr>
        <w:pStyle w:val="4"/>
        <w:spacing w:line="660" w:lineRule="exact"/>
        <w:jc w:val="center"/>
        <w:textAlignment w:val="baseline"/>
        <w:rPr>
          <w:rFonts w:eastAsia="黑体" w:cs="黑体"/>
          <w:sz w:val="32"/>
          <w:szCs w:val="32"/>
        </w:rPr>
      </w:pPr>
    </w:p>
    <w:p w14:paraId="03AEBFA6">
      <w:pPr>
        <w:pStyle w:val="4"/>
        <w:spacing w:line="660" w:lineRule="exact"/>
        <w:textAlignment w:val="baseline"/>
        <w:rPr>
          <w:rFonts w:eastAsia="黑体" w:cs="黑体"/>
          <w:sz w:val="32"/>
          <w:szCs w:val="32"/>
        </w:rPr>
      </w:pPr>
    </w:p>
    <w:p w14:paraId="6DD983D4">
      <w:pPr>
        <w:pStyle w:val="4"/>
        <w:spacing w:line="660" w:lineRule="exact"/>
        <w:textAlignment w:val="baseline"/>
        <w:rPr>
          <w:rFonts w:eastAsia="黑体" w:cs="黑体"/>
          <w:sz w:val="32"/>
          <w:szCs w:val="32"/>
        </w:rPr>
      </w:pPr>
    </w:p>
    <w:p w14:paraId="6C4A17E6">
      <w:pPr>
        <w:tabs>
          <w:tab w:val="left" w:pos="2765"/>
          <w:tab w:val="center" w:pos="4483"/>
        </w:tabs>
        <w:adjustRightInd w:val="0"/>
        <w:snapToGrid w:val="0"/>
        <w:spacing w:line="592" w:lineRule="exact"/>
        <w:jc w:val="center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九江市</w:t>
      </w:r>
      <w:r>
        <w:rPr>
          <w:rFonts w:hint="eastAsia" w:eastAsia="黑体" w:cs="黑体"/>
          <w:sz w:val="32"/>
          <w:szCs w:val="32"/>
        </w:rPr>
        <w:t>总工会  制</w:t>
      </w:r>
    </w:p>
    <w:p w14:paraId="65371A95">
      <w:pPr>
        <w:tabs>
          <w:tab w:val="left" w:pos="2765"/>
          <w:tab w:val="center" w:pos="4483"/>
        </w:tabs>
        <w:adjustRightInd w:val="0"/>
        <w:snapToGrid w:val="0"/>
        <w:spacing w:line="592" w:lineRule="exact"/>
        <w:jc w:val="center"/>
        <w:rPr>
          <w:rFonts w:hint="eastAsia" w:eastAsia="黑体" w:cs="黑体"/>
          <w:sz w:val="32"/>
          <w:szCs w:val="32"/>
        </w:rPr>
      </w:pPr>
    </w:p>
    <w:p w14:paraId="245F41C3">
      <w:pPr>
        <w:adjustRightInd w:val="0"/>
        <w:snapToGrid w:val="0"/>
        <w:spacing w:line="20" w:lineRule="exact"/>
        <w:jc w:val="left"/>
        <w:rPr>
          <w:rFonts w:hint="eastAsia" w:eastAsia="仿宋_GB2312"/>
          <w:color w:val="000000"/>
          <w:sz w:val="28"/>
          <w:szCs w:val="28"/>
          <w:lang w:eastAsia="zh-CN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06"/>
        <w:gridCol w:w="367"/>
        <w:gridCol w:w="278"/>
        <w:gridCol w:w="637"/>
        <w:gridCol w:w="675"/>
        <w:gridCol w:w="872"/>
        <w:gridCol w:w="658"/>
        <w:gridCol w:w="713"/>
        <w:gridCol w:w="975"/>
        <w:gridCol w:w="76"/>
        <w:gridCol w:w="708"/>
        <w:gridCol w:w="1620"/>
      </w:tblGrid>
      <w:tr w14:paraId="79F63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66CF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申  报  项  目  情  况</w:t>
            </w:r>
          </w:p>
        </w:tc>
      </w:tr>
      <w:tr w14:paraId="6EC9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CD0D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  <w:shd w:val="clear" w:color="auto" w:fill="7F7F7F"/>
              </w:rPr>
            </w:pPr>
            <w:r>
              <w:rPr>
                <w:rFonts w:cs="仿宋_GB2312"/>
                <w:color w:val="000000"/>
              </w:rPr>
              <w:t>项 目 名 称</w:t>
            </w:r>
          </w:p>
        </w:tc>
        <w:tc>
          <w:tcPr>
            <w:tcW w:w="38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4119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E7D2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所属行业</w:t>
            </w: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AF61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</w:p>
        </w:tc>
      </w:tr>
      <w:tr w14:paraId="6820F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AD7E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成果专利情况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9B84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</w:rPr>
              <w:t>专利状况</w:t>
            </w:r>
          </w:p>
        </w:tc>
        <w:tc>
          <w:tcPr>
            <w:tcW w:w="721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8E70">
            <w:pPr>
              <w:pStyle w:val="4"/>
              <w:spacing w:line="320" w:lineRule="exact"/>
              <w:ind w:firstLine="105" w:firstLineChars="50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 xml:space="preserve">□未申请 </w:t>
            </w:r>
            <w:r>
              <w:rPr>
                <w:rFonts w:hint="eastAsia" w:cs="仿宋_GB2312"/>
                <w:color w:val="000000"/>
                <w:lang w:val="en-US" w:eastAsia="zh-CN"/>
              </w:rPr>
              <w:t xml:space="preserve">       </w:t>
            </w:r>
            <w:r>
              <w:rPr>
                <w:rFonts w:cs="仿宋_GB2312"/>
                <w:color w:val="000000"/>
              </w:rPr>
              <w:t xml:space="preserve"> □正在申请 </w:t>
            </w:r>
            <w:r>
              <w:rPr>
                <w:rFonts w:hint="eastAsia" w:cs="仿宋_GB2312"/>
                <w:color w:val="000000"/>
                <w:lang w:val="en-US" w:eastAsia="zh-CN"/>
              </w:rPr>
              <w:t xml:space="preserve">       </w:t>
            </w:r>
            <w:r>
              <w:rPr>
                <w:rFonts w:cs="仿宋_GB2312"/>
                <w:color w:val="000000"/>
              </w:rPr>
              <w:t xml:space="preserve"> □已授权</w:t>
            </w:r>
          </w:p>
        </w:tc>
      </w:tr>
      <w:tr w14:paraId="4265D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AE0C">
            <w:pPr>
              <w:pStyle w:val="5"/>
              <w:spacing w:line="320" w:lineRule="exact"/>
              <w:ind w:left="5250" w:firstLine="504"/>
              <w:rPr>
                <w:rFonts w:cs="仿宋_GB2312"/>
                <w:color w:val="000000"/>
                <w:szCs w:val="21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CE9C4B6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</w:rPr>
              <w:t>专利形式</w:t>
            </w:r>
          </w:p>
        </w:tc>
        <w:tc>
          <w:tcPr>
            <w:tcW w:w="3833" w:type="dxa"/>
            <w:gridSpan w:val="6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88ED11A">
            <w:pPr>
              <w:pStyle w:val="4"/>
              <w:spacing w:line="320" w:lineRule="exact"/>
              <w:ind w:firstLine="105" w:firstLineChars="50"/>
              <w:rPr>
                <w:rFonts w:cs="仿宋_GB2312"/>
              </w:rPr>
            </w:pPr>
            <w:r>
              <w:rPr>
                <w:rFonts w:cs="仿宋_GB2312"/>
                <w:color w:val="000000"/>
              </w:rPr>
              <w:t>□发明</w:t>
            </w:r>
            <w:r>
              <w:rPr>
                <w:rFonts w:cs="仿宋_GB2312"/>
              </w:rPr>
              <w:t xml:space="preserve">专利  </w:t>
            </w:r>
            <w:r>
              <w:rPr>
                <w:rFonts w:hint="eastAsia" w:cs="仿宋_GB2312"/>
                <w:lang w:val="en-US" w:eastAsia="zh-CN"/>
              </w:rPr>
              <w:t xml:space="preserve">     </w:t>
            </w:r>
            <w:r>
              <w:rPr>
                <w:rFonts w:cs="仿宋_GB2312"/>
                <w:color w:val="000000"/>
              </w:rPr>
              <w:t>□实用新型</w:t>
            </w:r>
            <w:r>
              <w:rPr>
                <w:rFonts w:cs="仿宋_GB2312"/>
              </w:rPr>
              <w:t xml:space="preserve">专利  </w:t>
            </w:r>
          </w:p>
          <w:p w14:paraId="23035436">
            <w:pPr>
              <w:pStyle w:val="4"/>
              <w:spacing w:line="320" w:lineRule="exact"/>
              <w:ind w:firstLine="105" w:firstLineChars="50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□外观设计专利</w:t>
            </w:r>
            <w:r>
              <w:rPr>
                <w:rFonts w:cs="仿宋_GB2312"/>
              </w:rPr>
              <w:t xml:space="preserve"> </w:t>
            </w:r>
            <w:r>
              <w:rPr>
                <w:rFonts w:hint="eastAsia" w:cs="仿宋_GB2312"/>
                <w:lang w:val="en-US" w:eastAsia="zh-CN"/>
              </w:rPr>
              <w:t xml:space="preserve">  </w:t>
            </w:r>
            <w:r>
              <w:rPr>
                <w:rFonts w:cs="仿宋_GB2312"/>
                <w:color w:val="000000"/>
              </w:rPr>
              <w:t>□软件著作权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B8B6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</w:rPr>
              <w:t>专利号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EB17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</w:p>
        </w:tc>
      </w:tr>
      <w:tr w14:paraId="70792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7F00">
            <w:pPr>
              <w:pStyle w:val="5"/>
              <w:spacing w:line="320" w:lineRule="exact"/>
              <w:ind w:left="5250" w:firstLine="504"/>
              <w:rPr>
                <w:rFonts w:cs="仿宋_GB2312"/>
                <w:color w:val="000000"/>
                <w:szCs w:val="21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F2E8B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3833" w:type="dxa"/>
            <w:gridSpan w:val="6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AECD55">
            <w:pPr>
              <w:pStyle w:val="4"/>
              <w:spacing w:line="320" w:lineRule="exact"/>
              <w:ind w:firstLine="105" w:firstLineChars="50"/>
              <w:rPr>
                <w:rFonts w:cs="仿宋_GB2312"/>
                <w:color w:val="00000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F2A5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</w:rPr>
              <w:t>批准时间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F9E5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</w:p>
        </w:tc>
      </w:tr>
      <w:tr w14:paraId="0C35C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8760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</w:rPr>
              <w:t>成果实施情况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D17D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实施方式</w:t>
            </w:r>
          </w:p>
        </w:tc>
        <w:tc>
          <w:tcPr>
            <w:tcW w:w="721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4ABE4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</w:p>
        </w:tc>
      </w:tr>
      <w:tr w14:paraId="3AA29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32D3">
            <w:pPr>
              <w:pStyle w:val="5"/>
              <w:spacing w:line="320" w:lineRule="exact"/>
              <w:ind w:left="5250" w:firstLine="504"/>
              <w:rPr>
                <w:rFonts w:cs="仿宋_GB2312"/>
                <w:color w:val="00000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CA01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转化创造效益情况</w:t>
            </w:r>
          </w:p>
        </w:tc>
        <w:tc>
          <w:tcPr>
            <w:tcW w:w="721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F194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简述（经济效益应注明项目投入资金情况、年产值、利润；</w:t>
            </w:r>
          </w:p>
          <w:p w14:paraId="442DD93A">
            <w:pPr>
              <w:pStyle w:val="4"/>
              <w:spacing w:line="32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</w:rPr>
              <w:t>社会、环境等效益应简要阐明转化创造效益情况）</w:t>
            </w:r>
          </w:p>
        </w:tc>
      </w:tr>
      <w:tr w14:paraId="0285B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90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7AFF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项  目  完  成  人  情  况</w:t>
            </w:r>
          </w:p>
          <w:p w14:paraId="094C5C91">
            <w:pPr>
              <w:pStyle w:val="4"/>
              <w:spacing w:line="320" w:lineRule="exact"/>
              <w:jc w:val="center"/>
              <w:rPr>
                <w:rFonts w:cs="仿宋_GB2312"/>
                <w:b/>
              </w:rPr>
            </w:pPr>
            <w:r>
              <w:rPr>
                <w:rFonts w:cs="仿宋_GB2312"/>
              </w:rPr>
              <w:t>（此栏涉及到的知识产权问题由第一完成人所在单位负责）</w:t>
            </w:r>
          </w:p>
        </w:tc>
      </w:tr>
      <w:tr w14:paraId="798AD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6B81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第一完成人</w:t>
            </w:r>
          </w:p>
          <w:p w14:paraId="6F56BAA7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（牵头人）姓名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B320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6826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性别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65A5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6906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职称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C52C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7564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联 系</w:t>
            </w:r>
          </w:p>
          <w:p w14:paraId="1F1492FA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电 话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6B84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567F3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BE3D0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身份证号码</w:t>
            </w:r>
          </w:p>
        </w:tc>
        <w:tc>
          <w:tcPr>
            <w:tcW w:w="757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FFF4">
            <w:pPr>
              <w:pStyle w:val="4"/>
              <w:spacing w:line="320" w:lineRule="exact"/>
              <w:rPr>
                <w:rFonts w:cs="仿宋_GB2312"/>
              </w:rPr>
            </w:pPr>
          </w:p>
        </w:tc>
      </w:tr>
      <w:tr w14:paraId="2E49A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F8F2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工作单位及职务</w:t>
            </w:r>
          </w:p>
        </w:tc>
        <w:tc>
          <w:tcPr>
            <w:tcW w:w="757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F81C">
            <w:pPr>
              <w:pStyle w:val="4"/>
              <w:spacing w:line="320" w:lineRule="exact"/>
              <w:jc w:val="left"/>
              <w:rPr>
                <w:rFonts w:cs="仿宋_GB2312"/>
              </w:rPr>
            </w:pPr>
          </w:p>
        </w:tc>
      </w:tr>
      <w:tr w14:paraId="29C14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2057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通讯地址</w:t>
            </w:r>
          </w:p>
        </w:tc>
        <w:tc>
          <w:tcPr>
            <w:tcW w:w="75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CF44">
            <w:pPr>
              <w:pStyle w:val="5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</w:tr>
      <w:tr w14:paraId="6C5CF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F4FF">
            <w:pPr>
              <w:pStyle w:val="6"/>
              <w:spacing w:line="320" w:lineRule="exact"/>
              <w:jc w:val="center"/>
              <w:rPr>
                <w:rFonts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cs="仿宋_GB2312"/>
                <w:spacing w:val="-12"/>
                <w:sz w:val="21"/>
                <w:szCs w:val="21"/>
              </w:rPr>
              <w:t>完成人</w:t>
            </w:r>
          </w:p>
          <w:p w14:paraId="64DE9F4C">
            <w:pPr>
              <w:pStyle w:val="6"/>
              <w:spacing w:line="320" w:lineRule="exact"/>
              <w:jc w:val="center"/>
              <w:rPr>
                <w:rFonts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</w:rPr>
              <w:t>情况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8E45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姓  名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38996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性别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3615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岗位职务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30C2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职称</w:t>
            </w:r>
          </w:p>
        </w:tc>
        <w:tc>
          <w:tcPr>
            <w:tcW w:w="4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B0D9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工  作  单  位</w:t>
            </w:r>
          </w:p>
        </w:tc>
      </w:tr>
      <w:tr w14:paraId="24C83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04FC">
            <w:pPr>
              <w:pStyle w:val="5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45AD">
            <w:pPr>
              <w:pStyle w:val="4"/>
              <w:spacing w:line="320" w:lineRule="exact"/>
              <w:rPr>
                <w:rFonts w:cs="仿宋_GB2312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C212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584F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7961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AAB8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7B873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44C1">
            <w:pPr>
              <w:pStyle w:val="5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C57F">
            <w:pPr>
              <w:pStyle w:val="4"/>
              <w:spacing w:line="320" w:lineRule="exact"/>
              <w:ind w:left="420"/>
              <w:jc w:val="center"/>
              <w:rPr>
                <w:rFonts w:cs="仿宋_GB2312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8F09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7D78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7C02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3E23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7BBE1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287D">
            <w:pPr>
              <w:pStyle w:val="5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C1E0">
            <w:pPr>
              <w:pStyle w:val="4"/>
              <w:spacing w:line="320" w:lineRule="exact"/>
              <w:ind w:left="420"/>
              <w:jc w:val="center"/>
              <w:rPr>
                <w:rFonts w:cs="仿宋_GB2312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59EF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6D98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76AB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5E9C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5AB57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E2E2">
            <w:pPr>
              <w:pStyle w:val="5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6EFA">
            <w:pPr>
              <w:pStyle w:val="4"/>
              <w:spacing w:line="320" w:lineRule="exact"/>
              <w:ind w:left="420"/>
              <w:jc w:val="center"/>
              <w:rPr>
                <w:rFonts w:cs="仿宋_GB2312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CCB5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EEF0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DEF5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780E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6AEB1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16CF">
            <w:pPr>
              <w:pStyle w:val="5"/>
              <w:spacing w:line="320" w:lineRule="exact"/>
              <w:ind w:left="5250"/>
              <w:rPr>
                <w:rFonts w:cs="仿宋_GB2312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CBB4">
            <w:pPr>
              <w:pStyle w:val="4"/>
              <w:spacing w:line="320" w:lineRule="exact"/>
              <w:ind w:left="420"/>
              <w:jc w:val="center"/>
              <w:rPr>
                <w:rFonts w:cs="仿宋_GB2312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10F8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E18A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CE5E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  <w:tc>
          <w:tcPr>
            <w:tcW w:w="4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5041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</w:tc>
      </w:tr>
      <w:tr w14:paraId="34DA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0243C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项目简介</w:t>
            </w:r>
          </w:p>
        </w:tc>
      </w:tr>
      <w:tr w14:paraId="1429C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1" w:hRule="atLeast"/>
          <w:jc w:val="center"/>
        </w:trPr>
        <w:tc>
          <w:tcPr>
            <w:tcW w:w="9085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C53F">
            <w:pPr>
              <w:pStyle w:val="4"/>
              <w:spacing w:line="320" w:lineRule="exact"/>
              <w:ind w:firstLine="455" w:firstLineChars="217"/>
              <w:rPr>
                <w:rFonts w:cs="仿宋_GB2312"/>
              </w:rPr>
            </w:pPr>
            <w:r>
              <w:rPr>
                <w:rFonts w:cs="仿宋_GB2312"/>
              </w:rPr>
              <w:t>1.成果背景；2.技术原理及性能指标；3.创造性与先进性；4.成熟程度，适用范围和安全性；</w:t>
            </w:r>
          </w:p>
          <w:p w14:paraId="24BB520D">
            <w:pPr>
              <w:pStyle w:val="4"/>
              <w:spacing w:line="320" w:lineRule="exact"/>
              <w:ind w:firstLine="455" w:firstLineChars="217"/>
              <w:rPr>
                <w:rFonts w:cs="仿宋_GB2312"/>
              </w:rPr>
            </w:pPr>
            <w:r>
              <w:rPr>
                <w:rFonts w:cs="仿宋_GB2312"/>
              </w:rPr>
              <w:t>5.应用情况及存在的问题。（随表附项目具体资料）</w:t>
            </w:r>
          </w:p>
          <w:p w14:paraId="18AEE3B1">
            <w:pPr>
              <w:pStyle w:val="4"/>
              <w:spacing w:line="320" w:lineRule="exact"/>
              <w:rPr>
                <w:rFonts w:cs="仿宋_GB2312"/>
              </w:rPr>
            </w:pPr>
          </w:p>
          <w:p w14:paraId="4B3135DE">
            <w:pPr>
              <w:pStyle w:val="4"/>
              <w:spacing w:line="320" w:lineRule="exact"/>
              <w:rPr>
                <w:rFonts w:cs="仿宋_GB2312"/>
              </w:rPr>
            </w:pPr>
          </w:p>
          <w:p w14:paraId="6E32802A">
            <w:pPr>
              <w:pStyle w:val="4"/>
              <w:spacing w:line="320" w:lineRule="exact"/>
              <w:rPr>
                <w:rFonts w:cs="仿宋_GB2312"/>
              </w:rPr>
            </w:pPr>
          </w:p>
          <w:p w14:paraId="345AB4DC">
            <w:pPr>
              <w:pStyle w:val="4"/>
              <w:spacing w:line="320" w:lineRule="exact"/>
              <w:rPr>
                <w:rFonts w:cs="仿宋_GB2312"/>
              </w:rPr>
            </w:pPr>
          </w:p>
          <w:p w14:paraId="33C3E567">
            <w:pPr>
              <w:pStyle w:val="4"/>
              <w:spacing w:line="320" w:lineRule="exact"/>
              <w:rPr>
                <w:rFonts w:cs="仿宋_GB2312"/>
              </w:rPr>
            </w:pPr>
          </w:p>
          <w:p w14:paraId="4B8316C9">
            <w:pPr>
              <w:pStyle w:val="4"/>
              <w:spacing w:line="320" w:lineRule="exact"/>
              <w:rPr>
                <w:rFonts w:cs="仿宋_GB2312"/>
              </w:rPr>
            </w:pPr>
          </w:p>
          <w:p w14:paraId="5FBD5336">
            <w:pPr>
              <w:pStyle w:val="4"/>
              <w:spacing w:line="320" w:lineRule="exact"/>
              <w:rPr>
                <w:rFonts w:cs="仿宋_GB2312"/>
              </w:rPr>
            </w:pPr>
          </w:p>
          <w:p w14:paraId="3F0BEB8E">
            <w:pPr>
              <w:pStyle w:val="4"/>
              <w:spacing w:line="320" w:lineRule="exact"/>
              <w:rPr>
                <w:rFonts w:cs="仿宋_GB2312"/>
              </w:rPr>
            </w:pPr>
          </w:p>
          <w:p w14:paraId="5A2E5F1C">
            <w:pPr>
              <w:pStyle w:val="4"/>
              <w:spacing w:line="320" w:lineRule="exact"/>
              <w:rPr>
                <w:rFonts w:cs="仿宋_GB2312"/>
              </w:rPr>
            </w:pPr>
          </w:p>
          <w:p w14:paraId="4FC67BE3">
            <w:pPr>
              <w:pStyle w:val="4"/>
              <w:spacing w:line="320" w:lineRule="exact"/>
              <w:rPr>
                <w:rFonts w:cs="仿宋_GB2312"/>
              </w:rPr>
            </w:pPr>
          </w:p>
          <w:p w14:paraId="14329B88">
            <w:pPr>
              <w:pStyle w:val="4"/>
              <w:spacing w:line="320" w:lineRule="exact"/>
              <w:rPr>
                <w:rFonts w:cs="仿宋_GB2312"/>
              </w:rPr>
            </w:pPr>
          </w:p>
          <w:p w14:paraId="5A9F1D5D">
            <w:pPr>
              <w:pStyle w:val="4"/>
              <w:spacing w:line="320" w:lineRule="exact"/>
              <w:rPr>
                <w:rFonts w:cs="仿宋_GB2312"/>
              </w:rPr>
            </w:pPr>
          </w:p>
          <w:p w14:paraId="49657AF8">
            <w:pPr>
              <w:pStyle w:val="4"/>
              <w:spacing w:line="320" w:lineRule="exact"/>
              <w:rPr>
                <w:rFonts w:cs="仿宋_GB2312"/>
              </w:rPr>
            </w:pPr>
          </w:p>
          <w:p w14:paraId="2725136F">
            <w:pPr>
              <w:pStyle w:val="4"/>
              <w:spacing w:line="320" w:lineRule="exact"/>
              <w:rPr>
                <w:rFonts w:cs="仿宋_GB2312"/>
              </w:rPr>
            </w:pPr>
          </w:p>
          <w:p w14:paraId="48A67B51">
            <w:pPr>
              <w:pStyle w:val="4"/>
              <w:spacing w:line="320" w:lineRule="exact"/>
              <w:rPr>
                <w:rFonts w:cs="仿宋_GB2312"/>
              </w:rPr>
            </w:pPr>
          </w:p>
          <w:p w14:paraId="731F1B7B">
            <w:pPr>
              <w:pStyle w:val="4"/>
              <w:spacing w:line="320" w:lineRule="exact"/>
              <w:rPr>
                <w:rFonts w:cs="仿宋_GB2312"/>
              </w:rPr>
            </w:pPr>
          </w:p>
          <w:p w14:paraId="09803939">
            <w:pPr>
              <w:pStyle w:val="4"/>
              <w:spacing w:line="320" w:lineRule="exact"/>
              <w:rPr>
                <w:rFonts w:cs="仿宋_GB2312"/>
              </w:rPr>
            </w:pPr>
          </w:p>
          <w:p w14:paraId="07AA606F">
            <w:pPr>
              <w:pStyle w:val="4"/>
              <w:spacing w:line="320" w:lineRule="exact"/>
              <w:rPr>
                <w:rFonts w:cs="仿宋_GB2312"/>
              </w:rPr>
            </w:pPr>
          </w:p>
          <w:p w14:paraId="0EF45B31">
            <w:pPr>
              <w:pStyle w:val="4"/>
              <w:spacing w:line="320" w:lineRule="exact"/>
              <w:rPr>
                <w:rFonts w:cs="仿宋_GB2312"/>
              </w:rPr>
            </w:pPr>
          </w:p>
          <w:p w14:paraId="39865BD1">
            <w:pPr>
              <w:pStyle w:val="4"/>
              <w:spacing w:line="320" w:lineRule="exact"/>
              <w:rPr>
                <w:rFonts w:cs="仿宋_GB2312"/>
              </w:rPr>
            </w:pPr>
          </w:p>
          <w:p w14:paraId="2A2FCDFB">
            <w:pPr>
              <w:pStyle w:val="4"/>
              <w:spacing w:line="320" w:lineRule="exact"/>
              <w:rPr>
                <w:rFonts w:cs="仿宋_GB2312"/>
              </w:rPr>
            </w:pPr>
          </w:p>
          <w:p w14:paraId="375C7D0F">
            <w:pPr>
              <w:pStyle w:val="4"/>
              <w:spacing w:line="320" w:lineRule="exact"/>
              <w:rPr>
                <w:rFonts w:cs="仿宋_GB2312"/>
              </w:rPr>
            </w:pPr>
          </w:p>
          <w:p w14:paraId="1F2D41E5">
            <w:pPr>
              <w:pStyle w:val="4"/>
              <w:spacing w:line="320" w:lineRule="exact"/>
              <w:rPr>
                <w:rFonts w:cs="仿宋_GB2312"/>
              </w:rPr>
            </w:pPr>
          </w:p>
          <w:p w14:paraId="4B60F91A">
            <w:pPr>
              <w:pStyle w:val="4"/>
              <w:spacing w:line="320" w:lineRule="exact"/>
              <w:rPr>
                <w:rFonts w:cs="仿宋_GB2312"/>
              </w:rPr>
            </w:pPr>
          </w:p>
          <w:p w14:paraId="48FB5987">
            <w:pPr>
              <w:pStyle w:val="4"/>
              <w:spacing w:line="320" w:lineRule="exact"/>
              <w:ind w:firstLine="4620" w:firstLineChars="2200"/>
              <w:rPr>
                <w:rFonts w:cs="仿宋_GB2312"/>
              </w:rPr>
            </w:pPr>
          </w:p>
          <w:p w14:paraId="7A08E8AB">
            <w:pPr>
              <w:pStyle w:val="4"/>
              <w:spacing w:line="320" w:lineRule="exact"/>
              <w:rPr>
                <w:rFonts w:cs="仿宋_GB2312"/>
              </w:rPr>
            </w:pPr>
          </w:p>
          <w:p w14:paraId="6EC1586D">
            <w:pPr>
              <w:pStyle w:val="4"/>
              <w:spacing w:line="320" w:lineRule="exact"/>
              <w:rPr>
                <w:rFonts w:cs="仿宋_GB2312"/>
              </w:rPr>
            </w:pPr>
          </w:p>
          <w:p w14:paraId="431CF8AC">
            <w:pPr>
              <w:pStyle w:val="4"/>
              <w:spacing w:line="320" w:lineRule="exact"/>
              <w:rPr>
                <w:rFonts w:cs="仿宋_GB2312"/>
              </w:rPr>
            </w:pPr>
          </w:p>
          <w:p w14:paraId="7E6AF6FA">
            <w:pPr>
              <w:pStyle w:val="4"/>
              <w:spacing w:line="320" w:lineRule="exact"/>
              <w:rPr>
                <w:rFonts w:cs="仿宋_GB2312"/>
              </w:rPr>
            </w:pPr>
          </w:p>
          <w:p w14:paraId="27FF4A00">
            <w:pPr>
              <w:pStyle w:val="4"/>
              <w:spacing w:line="320" w:lineRule="exact"/>
              <w:rPr>
                <w:rFonts w:cs="仿宋_GB2312"/>
              </w:rPr>
            </w:pPr>
          </w:p>
          <w:p w14:paraId="2FD00C3E">
            <w:pPr>
              <w:pStyle w:val="4"/>
              <w:spacing w:line="320" w:lineRule="exact"/>
              <w:rPr>
                <w:rFonts w:cs="仿宋_GB2312"/>
              </w:rPr>
            </w:pPr>
          </w:p>
          <w:p w14:paraId="113E5F84">
            <w:pPr>
              <w:pStyle w:val="4"/>
              <w:spacing w:line="320" w:lineRule="exact"/>
              <w:rPr>
                <w:rFonts w:cs="仿宋_GB2312"/>
              </w:rPr>
            </w:pPr>
          </w:p>
          <w:p w14:paraId="6132F26C">
            <w:pPr>
              <w:pStyle w:val="4"/>
              <w:spacing w:line="320" w:lineRule="exact"/>
              <w:rPr>
                <w:rFonts w:cs="仿宋_GB2312"/>
              </w:rPr>
            </w:pPr>
          </w:p>
          <w:p w14:paraId="0B93C455">
            <w:pPr>
              <w:pStyle w:val="4"/>
              <w:spacing w:line="320" w:lineRule="exact"/>
              <w:rPr>
                <w:rFonts w:cs="仿宋_GB2312"/>
              </w:rPr>
            </w:pPr>
          </w:p>
          <w:p w14:paraId="6302818F">
            <w:pPr>
              <w:pStyle w:val="4"/>
              <w:spacing w:line="320" w:lineRule="exact"/>
              <w:rPr>
                <w:rFonts w:cs="仿宋_GB2312"/>
              </w:rPr>
            </w:pPr>
          </w:p>
        </w:tc>
      </w:tr>
      <w:tr w14:paraId="6D142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4A641F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所在单位</w:t>
            </w:r>
          </w:p>
          <w:p w14:paraId="49FA4DD5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推荐意见</w:t>
            </w:r>
          </w:p>
        </w:tc>
        <w:tc>
          <w:tcPr>
            <w:tcW w:w="757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1AA0FB6">
            <w:pPr>
              <w:pStyle w:val="4"/>
              <w:spacing w:line="320" w:lineRule="exact"/>
              <w:rPr>
                <w:rFonts w:cs="仿宋_GB2312"/>
                <w:b/>
              </w:rPr>
            </w:pPr>
          </w:p>
          <w:p w14:paraId="093AEB42">
            <w:pPr>
              <w:pStyle w:val="4"/>
              <w:spacing w:line="320" w:lineRule="exact"/>
              <w:rPr>
                <w:rFonts w:cs="仿宋_GB2312"/>
                <w:b/>
              </w:rPr>
            </w:pPr>
          </w:p>
          <w:p w14:paraId="0296E5D3">
            <w:pPr>
              <w:pStyle w:val="4"/>
              <w:spacing w:line="320" w:lineRule="exact"/>
              <w:ind w:firstLine="840" w:firstLineChars="400"/>
              <w:rPr>
                <w:rFonts w:cs="仿宋_GB2312"/>
              </w:rPr>
            </w:pPr>
            <w:r>
              <w:rPr>
                <w:rFonts w:cs="仿宋_GB2312"/>
              </w:rPr>
              <w:t>（签署意见）</w:t>
            </w:r>
          </w:p>
          <w:p w14:paraId="3DA49CC1">
            <w:pPr>
              <w:pStyle w:val="4"/>
              <w:spacing w:line="320" w:lineRule="exact"/>
              <w:rPr>
                <w:rFonts w:cs="仿宋_GB2312"/>
                <w:b/>
              </w:rPr>
            </w:pPr>
            <w:r>
              <w:rPr>
                <w:rFonts w:cs="仿宋_GB2312"/>
                <w:b/>
              </w:rPr>
              <w:t xml:space="preserve">                                               </w:t>
            </w:r>
          </w:p>
          <w:p w14:paraId="04227554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  <w:b/>
              </w:rPr>
              <w:t xml:space="preserve">                         </w:t>
            </w:r>
            <w:r>
              <w:rPr>
                <w:rFonts w:cs="仿宋_GB2312"/>
              </w:rPr>
              <w:t xml:space="preserve"> </w:t>
            </w:r>
          </w:p>
          <w:p w14:paraId="5A3E5E83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</w:t>
            </w:r>
          </w:p>
          <w:p w14:paraId="320EA32C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</w:t>
            </w:r>
          </w:p>
          <w:p w14:paraId="336F881F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（单位工会盖章）或（单位行政盖章）</w:t>
            </w:r>
          </w:p>
          <w:p w14:paraId="790B2C86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           年   月   日</w:t>
            </w:r>
          </w:p>
        </w:tc>
      </w:tr>
      <w:tr w14:paraId="09D51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009F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hint="eastAsia" w:cs="仿宋_GB2312"/>
                <w:lang w:val="en-US" w:eastAsia="zh-CN"/>
              </w:rPr>
              <w:t>县</w:t>
            </w:r>
            <w:r>
              <w:rPr>
                <w:rFonts w:cs="仿宋_GB2312"/>
              </w:rPr>
              <w:t>级工会</w:t>
            </w:r>
          </w:p>
          <w:p w14:paraId="4A8FC029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>意见</w:t>
            </w:r>
          </w:p>
        </w:tc>
        <w:tc>
          <w:tcPr>
            <w:tcW w:w="757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B6B75">
            <w:pPr>
              <w:pStyle w:val="4"/>
              <w:spacing w:line="320" w:lineRule="exact"/>
              <w:rPr>
                <w:rFonts w:cs="仿宋_GB2312"/>
                <w:b/>
              </w:rPr>
            </w:pPr>
          </w:p>
          <w:p w14:paraId="2E0EAB82">
            <w:pPr>
              <w:pStyle w:val="4"/>
              <w:spacing w:line="320" w:lineRule="exact"/>
              <w:rPr>
                <w:rFonts w:cs="仿宋_GB2312"/>
                <w:b/>
              </w:rPr>
            </w:pPr>
          </w:p>
          <w:p w14:paraId="1FD43E04">
            <w:pPr>
              <w:pStyle w:val="4"/>
              <w:spacing w:line="320" w:lineRule="exact"/>
              <w:ind w:firstLine="840" w:firstLineChars="400"/>
              <w:rPr>
                <w:rFonts w:cs="仿宋_GB2312"/>
              </w:rPr>
            </w:pPr>
            <w:r>
              <w:rPr>
                <w:rFonts w:cs="仿宋_GB2312"/>
              </w:rPr>
              <w:t>（签署意见）</w:t>
            </w:r>
          </w:p>
          <w:p w14:paraId="1B5F6C09">
            <w:pPr>
              <w:pStyle w:val="4"/>
              <w:spacing w:line="320" w:lineRule="exact"/>
              <w:ind w:left="4215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</w:t>
            </w:r>
          </w:p>
          <w:p w14:paraId="00C7800E">
            <w:pPr>
              <w:pStyle w:val="4"/>
              <w:spacing w:line="320" w:lineRule="exact"/>
              <w:ind w:left="4215"/>
              <w:rPr>
                <w:rFonts w:cs="仿宋_GB2312"/>
              </w:rPr>
            </w:pPr>
          </w:p>
          <w:p w14:paraId="59A4C510">
            <w:pPr>
              <w:pStyle w:val="4"/>
              <w:spacing w:line="320" w:lineRule="exact"/>
              <w:ind w:left="4215" w:leftChars="2007" w:firstLine="1365" w:firstLineChars="650"/>
              <w:rPr>
                <w:rFonts w:cs="仿宋_GB2312"/>
              </w:rPr>
            </w:pPr>
            <w:r>
              <w:rPr>
                <w:rFonts w:cs="仿宋_GB2312"/>
              </w:rPr>
              <w:t>（盖章）</w:t>
            </w:r>
          </w:p>
          <w:p w14:paraId="188F9D8C">
            <w:pPr>
              <w:pStyle w:val="4"/>
              <w:spacing w:line="320" w:lineRule="exact"/>
              <w:ind w:left="4215"/>
              <w:rPr>
                <w:rFonts w:cs="仿宋_GB2312"/>
                <w:b/>
              </w:rPr>
            </w:pPr>
            <w:r>
              <w:rPr>
                <w:rFonts w:cs="仿宋_GB2312"/>
              </w:rPr>
              <w:t xml:space="preserve">           年   月   日</w:t>
            </w:r>
          </w:p>
        </w:tc>
      </w:tr>
      <w:tr w14:paraId="5E077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060C">
            <w:pPr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hint="eastAsia" w:cs="仿宋_GB2312"/>
              </w:rPr>
              <w:t>专家</w:t>
            </w:r>
            <w:r>
              <w:rPr>
                <w:rFonts w:hint="eastAsia" w:cs="仿宋_GB2312"/>
                <w:lang w:val="en-US" w:eastAsia="zh-CN"/>
              </w:rPr>
              <w:t>评审</w:t>
            </w:r>
            <w:r>
              <w:rPr>
                <w:rFonts w:hint="eastAsia" w:cs="仿宋_GB2312"/>
              </w:rPr>
              <w:t>委员会</w:t>
            </w:r>
          </w:p>
          <w:p w14:paraId="6D1F1EF1">
            <w:pPr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hint="eastAsia" w:cs="仿宋_GB2312"/>
              </w:rPr>
              <w:t>评选意见</w:t>
            </w:r>
          </w:p>
        </w:tc>
        <w:tc>
          <w:tcPr>
            <w:tcW w:w="757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A2331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  <w:p w14:paraId="1B59B73C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  <w:p w14:paraId="1D7248DC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  <w:p w14:paraId="458AA19D">
            <w:pPr>
              <w:pStyle w:val="4"/>
              <w:spacing w:line="320" w:lineRule="exact"/>
              <w:rPr>
                <w:rFonts w:cs="仿宋_GB2312"/>
              </w:rPr>
            </w:pPr>
            <w:r>
              <w:rPr>
                <w:rFonts w:cs="仿宋_GB2312"/>
              </w:rPr>
              <w:t xml:space="preserve">        </w:t>
            </w:r>
          </w:p>
          <w:p w14:paraId="34038984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</w:p>
          <w:p w14:paraId="2B1D31ED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</w:t>
            </w:r>
          </w:p>
          <w:p w14:paraId="408A2504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             （盖章）</w:t>
            </w:r>
          </w:p>
          <w:p w14:paraId="230B077F">
            <w:pPr>
              <w:pStyle w:val="4"/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             年   月   日</w:t>
            </w:r>
          </w:p>
        </w:tc>
      </w:tr>
      <w:tr w14:paraId="042A7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13C1">
            <w:pPr>
              <w:spacing w:line="320" w:lineRule="exact"/>
              <w:jc w:val="center"/>
              <w:rPr>
                <w:rFonts w:cs="仿宋_GB2312"/>
                <w:bCs/>
              </w:rPr>
            </w:pPr>
            <w:r>
              <w:rPr>
                <w:rFonts w:hint="eastAsia" w:cs="仿宋_GB2312"/>
                <w:bCs/>
              </w:rPr>
              <w:t>评选</w:t>
            </w:r>
            <w:r>
              <w:rPr>
                <w:rFonts w:hint="eastAsia" w:cs="仿宋_GB2312"/>
                <w:bCs/>
                <w:lang w:val="en-US" w:eastAsia="zh-CN"/>
              </w:rPr>
              <w:t>工作</w:t>
            </w:r>
            <w:r>
              <w:rPr>
                <w:rFonts w:hint="eastAsia" w:cs="仿宋_GB2312"/>
                <w:bCs/>
              </w:rPr>
              <w:t>办公室</w:t>
            </w:r>
          </w:p>
          <w:p w14:paraId="380B8B64">
            <w:pPr>
              <w:spacing w:line="320" w:lineRule="exact"/>
              <w:jc w:val="center"/>
              <w:rPr>
                <w:rFonts w:cs="仿宋_GB2312"/>
              </w:rPr>
            </w:pPr>
            <w:r>
              <w:rPr>
                <w:rFonts w:hint="eastAsia" w:cs="仿宋_GB2312"/>
                <w:bCs/>
              </w:rPr>
              <w:t>审定意见</w:t>
            </w:r>
          </w:p>
        </w:tc>
        <w:tc>
          <w:tcPr>
            <w:tcW w:w="757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3A731">
            <w:pPr>
              <w:pStyle w:val="4"/>
              <w:spacing w:line="320" w:lineRule="exact"/>
              <w:rPr>
                <w:rFonts w:cs="仿宋_GB2312"/>
              </w:rPr>
            </w:pPr>
          </w:p>
          <w:p w14:paraId="428023BE">
            <w:pPr>
              <w:pStyle w:val="4"/>
              <w:spacing w:line="320" w:lineRule="exact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                   </w:t>
            </w:r>
          </w:p>
          <w:p w14:paraId="4D8E48D9">
            <w:pPr>
              <w:pStyle w:val="4"/>
              <w:spacing w:line="320" w:lineRule="exact"/>
              <w:rPr>
                <w:rFonts w:cs="仿宋_GB2312"/>
              </w:rPr>
            </w:pPr>
          </w:p>
          <w:p w14:paraId="15D91492">
            <w:pPr>
              <w:pStyle w:val="4"/>
              <w:spacing w:line="320" w:lineRule="exact"/>
              <w:ind w:firstLine="5145" w:firstLineChars="2450"/>
              <w:rPr>
                <w:rFonts w:cs="仿宋_GB2312"/>
              </w:rPr>
            </w:pPr>
          </w:p>
          <w:p w14:paraId="0CCEC44D">
            <w:pPr>
              <w:pStyle w:val="4"/>
              <w:spacing w:line="320" w:lineRule="exact"/>
              <w:ind w:firstLine="5145" w:firstLineChars="2450"/>
              <w:rPr>
                <w:rFonts w:cs="仿宋_GB2312"/>
              </w:rPr>
            </w:pPr>
          </w:p>
          <w:p w14:paraId="0D501202">
            <w:pPr>
              <w:pStyle w:val="4"/>
              <w:spacing w:line="320" w:lineRule="exact"/>
              <w:ind w:firstLine="5145" w:firstLineChars="2450"/>
              <w:rPr>
                <w:rFonts w:cs="仿宋_GB2312"/>
              </w:rPr>
            </w:pPr>
          </w:p>
          <w:p w14:paraId="4EE6937D">
            <w:pPr>
              <w:pStyle w:val="4"/>
              <w:spacing w:line="320" w:lineRule="exact"/>
              <w:ind w:firstLine="5460" w:firstLineChars="2600"/>
              <w:rPr>
                <w:rFonts w:cs="仿宋_GB2312"/>
              </w:rPr>
            </w:pPr>
            <w:r>
              <w:rPr>
                <w:rFonts w:cs="仿宋_GB2312"/>
              </w:rPr>
              <w:t>（盖章）</w:t>
            </w:r>
          </w:p>
          <w:p w14:paraId="325CB1D6">
            <w:pPr>
              <w:pStyle w:val="4"/>
              <w:spacing w:line="320" w:lineRule="exact"/>
              <w:rPr>
                <w:rFonts w:cs="仿宋_GB2312"/>
              </w:rPr>
            </w:pPr>
            <w:r>
              <w:rPr>
                <w:rFonts w:cs="仿宋_GB2312"/>
              </w:rPr>
              <w:t xml:space="preserve">                                                  年   月   日</w:t>
            </w:r>
          </w:p>
        </w:tc>
      </w:tr>
    </w:tbl>
    <w:p w14:paraId="31224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eastAsia="楷体_GB2312" w:cs="仿宋_GB2312"/>
          <w:sz w:val="24"/>
        </w:rPr>
        <w:t>本表填写时切勿改变表格格式，使用A4纸双面打印，本表及附件均一式两份。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57FD5"/>
    <w:rsid w:val="409C7A86"/>
    <w:rsid w:val="57A57FD5"/>
    <w:rsid w:val="59F24396"/>
    <w:rsid w:val="605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hint="eastAsia"/>
      <w:szCs w:val="20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p18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2025-03-06T01:42:00Z</dcterms:created>
  <dc:creator>时光会发觉</dc:creator>
  <cp:lastModifiedBy>时光会发觉</cp:lastModifiedBy>
  <dcterms:modified xsi:type="dcterms:W3CDTF">2025-03-06T01:43:49Z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18EFCFE14CA34DE3AA51E55D81B9B1F3_11</vt:lpwstr>
  </property>
  <property fmtid="{D5CDD505-2E9C-101B-9397-08002B2CF9AE}" pid="4" name="KSOTemplateDocerSaveRecord">
    <vt:lpwstr>eyJoZGlkIjoiNjBjZTgxMzAwYjcwZmU5MDFmNWE3YzcyNTNhODUxZGEiLCJ1c2VySWQiOiIxMzEzNDQ2ODA1In0=</vt:lpwstr>
  </property>
</Properties>
</file>